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23" w:rsidRDefault="00BF6A23" w:rsidP="00BF6A23">
      <w:pPr>
        <w:tabs>
          <w:tab w:val="left" w:pos="1452"/>
        </w:tabs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8"/>
          <w:szCs w:val="28"/>
          <w:lang w:val="en" w:eastAsia="en-AU"/>
        </w:rPr>
      </w:pPr>
      <w:r w:rsidRPr="00B30A15">
        <w:rPr>
          <w:rFonts w:eastAsia="Times New Roman" w:cs="Times New Roman"/>
          <w:b/>
          <w:bCs/>
          <w:sz w:val="28"/>
          <w:szCs w:val="28"/>
          <w:lang w:val="en" w:eastAsia="en-AU"/>
        </w:rPr>
        <w:t>COMPLAINT/</w:t>
      </w:r>
      <w:r w:rsidR="00E4108A">
        <w:rPr>
          <w:rFonts w:eastAsia="Times New Roman" w:cs="Times New Roman"/>
          <w:b/>
          <w:bCs/>
          <w:sz w:val="28"/>
          <w:szCs w:val="28"/>
          <w:lang w:val="en" w:eastAsia="en-AU"/>
        </w:rPr>
        <w:t>SUGGESTION/</w:t>
      </w:r>
      <w:r w:rsidRPr="00B30A15">
        <w:rPr>
          <w:rFonts w:eastAsia="Times New Roman" w:cs="Times New Roman"/>
          <w:b/>
          <w:bCs/>
          <w:sz w:val="28"/>
          <w:szCs w:val="28"/>
          <w:lang w:val="en" w:eastAsia="en-AU"/>
        </w:rPr>
        <w:t>FEEDBACK FORM</w:t>
      </w:r>
    </w:p>
    <w:tbl>
      <w:tblPr>
        <w:tblStyle w:val="TableGrid"/>
        <w:tblW w:w="1037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31"/>
        <w:gridCol w:w="508"/>
        <w:gridCol w:w="590"/>
        <w:gridCol w:w="562"/>
      </w:tblGrid>
      <w:tr w:rsidR="00E30AF4" w:rsidTr="00E30AF4">
        <w:tc>
          <w:tcPr>
            <w:tcW w:w="8080" w:type="dxa"/>
          </w:tcPr>
          <w:p w:rsidR="00E30AF4" w:rsidRDefault="00E30AF4" w:rsidP="00E30AF4">
            <w:pPr>
              <w:tabs>
                <w:tab w:val="left" w:pos="1452"/>
              </w:tabs>
              <w:spacing w:before="100" w:beforeAutospacing="1" w:after="100" w:afterAutospacing="1"/>
              <w:ind w:left="180"/>
              <w:outlineLvl w:val="1"/>
              <w:rPr>
                <w:rFonts w:eastAsia="Times New Roman"/>
              </w:rPr>
            </w:pPr>
          </w:p>
        </w:tc>
        <w:tc>
          <w:tcPr>
            <w:tcW w:w="2291" w:type="dxa"/>
            <w:gridSpan w:val="4"/>
            <w:vAlign w:val="center"/>
          </w:tcPr>
          <w:p w:rsidR="00E30AF4" w:rsidRPr="00E30AF4" w:rsidRDefault="00E30AF4" w:rsidP="00BD74B2">
            <w:pPr>
              <w:tabs>
                <w:tab w:val="left" w:pos="1452"/>
              </w:tabs>
              <w:spacing w:before="100" w:beforeAutospacing="1" w:after="100" w:afterAutospacing="1"/>
              <w:ind w:left="176"/>
              <w:outlineLvl w:val="1"/>
              <w:rPr>
                <w:rFonts w:eastAsia="Times New Roman" w:cs="Times New Roman"/>
                <w:b/>
                <w:bCs/>
                <w:i/>
                <w:sz w:val="16"/>
                <w:szCs w:val="16"/>
                <w:lang w:val="en" w:eastAsia="en-AU"/>
              </w:rPr>
            </w:pPr>
            <w:r w:rsidRPr="00E30AF4">
              <w:rPr>
                <w:rFonts w:eastAsia="Times New Roman" w:cs="Times New Roman"/>
                <w:b/>
                <w:bCs/>
                <w:i/>
                <w:sz w:val="16"/>
                <w:szCs w:val="16"/>
                <w:lang w:val="en" w:eastAsia="en-AU"/>
              </w:rPr>
              <w:t>Tick Box</w:t>
            </w:r>
          </w:p>
        </w:tc>
      </w:tr>
      <w:tr w:rsidR="00E30AF4" w:rsidTr="00E30AF4">
        <w:tc>
          <w:tcPr>
            <w:tcW w:w="8080" w:type="dxa"/>
            <w:vAlign w:val="center"/>
          </w:tcPr>
          <w:p w:rsidR="00E30AF4" w:rsidRPr="00BD74B2" w:rsidRDefault="00E30AF4" w:rsidP="00E30AF4">
            <w:pPr>
              <w:tabs>
                <w:tab w:val="left" w:pos="1452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val="en" w:eastAsia="en-AU"/>
              </w:rPr>
            </w:pPr>
            <w:r w:rsidRPr="00BD74B2">
              <w:rPr>
                <w:rFonts w:eastAsia="Times New Roman"/>
                <w:b/>
                <w:i/>
                <w:sz w:val="20"/>
                <w:szCs w:val="20"/>
              </w:rPr>
              <w:t>I would like a written response in relation to my Complaint/Suggestion/Feedback submission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30AF4" w:rsidRDefault="00E30AF4" w:rsidP="00E30AF4">
            <w:pPr>
              <w:tabs>
                <w:tab w:val="left" w:pos="1452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val="en" w:eastAsia="en-A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" w:eastAsia="en-AU"/>
              </w:rPr>
              <w:t>YES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4" w:rsidRDefault="00E30AF4" w:rsidP="00E30AF4">
            <w:pPr>
              <w:tabs>
                <w:tab w:val="left" w:pos="1452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val="en" w:eastAsia="en-A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E30AF4" w:rsidRDefault="00E30AF4" w:rsidP="00E30AF4">
            <w:pPr>
              <w:tabs>
                <w:tab w:val="left" w:pos="1452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val="en" w:eastAsia="en-AU"/>
              </w:rPr>
            </w:pPr>
          </w:p>
        </w:tc>
        <w:tc>
          <w:tcPr>
            <w:tcW w:w="562" w:type="dxa"/>
          </w:tcPr>
          <w:p w:rsidR="00E30AF4" w:rsidRDefault="00E30AF4" w:rsidP="00E30AF4">
            <w:pPr>
              <w:tabs>
                <w:tab w:val="left" w:pos="1452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val="en" w:eastAsia="en-AU"/>
              </w:rPr>
            </w:pPr>
          </w:p>
        </w:tc>
      </w:tr>
    </w:tbl>
    <w:p w:rsidR="00E30AF4" w:rsidRPr="00E30AF4" w:rsidRDefault="00E30AF4" w:rsidP="00E30AF4">
      <w:pPr>
        <w:tabs>
          <w:tab w:val="left" w:pos="1452"/>
        </w:tabs>
        <w:ind w:left="-425"/>
        <w:outlineLvl w:val="1"/>
        <w:rPr>
          <w:rFonts w:eastAsia="Times New Roman" w:cs="Times New Roman"/>
          <w:b/>
          <w:bCs/>
          <w:sz w:val="16"/>
          <w:szCs w:val="16"/>
          <w:lang w:val="en" w:eastAsia="en-AU"/>
        </w:rPr>
      </w:pPr>
    </w:p>
    <w:tbl>
      <w:tblPr>
        <w:tblStyle w:val="TableGrid"/>
        <w:tblW w:w="10161" w:type="dxa"/>
        <w:tblInd w:w="-431" w:type="dxa"/>
        <w:tblLook w:val="04A0" w:firstRow="1" w:lastRow="0" w:firstColumn="1" w:lastColumn="0" w:noHBand="0" w:noVBand="1"/>
      </w:tblPr>
      <w:tblGrid>
        <w:gridCol w:w="1991"/>
        <w:gridCol w:w="2944"/>
        <w:gridCol w:w="2944"/>
        <w:gridCol w:w="774"/>
        <w:gridCol w:w="1508"/>
      </w:tblGrid>
      <w:tr w:rsidR="005D773C" w:rsidTr="005D773C">
        <w:trPr>
          <w:trHeight w:val="39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C" w:rsidRPr="00B30A15" w:rsidRDefault="005D773C" w:rsidP="005D773C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  <w:r>
              <w:rPr>
                <w:rFonts w:eastAsia="Times New Roman" w:cs="Times New Roman"/>
                <w:b/>
                <w:bCs/>
                <w:lang w:val="en" w:eastAsia="en-AU"/>
              </w:rPr>
              <w:t xml:space="preserve">FORM </w:t>
            </w:r>
            <w:r w:rsidRPr="005D773C">
              <w:rPr>
                <w:rFonts w:eastAsia="Times New Roman" w:cs="Times New Roman"/>
                <w:bCs/>
                <w:i/>
                <w:sz w:val="16"/>
                <w:szCs w:val="16"/>
                <w:lang w:val="en" w:eastAsia="en-AU"/>
              </w:rPr>
              <w:t>(Circle Relevant)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C" w:rsidRDefault="005D773C" w:rsidP="005D773C">
            <w:r w:rsidRPr="00BC0E43">
              <w:rPr>
                <w:rFonts w:eastAsia="Times New Roman"/>
                <w:b/>
                <w:i/>
                <w:sz w:val="20"/>
                <w:szCs w:val="20"/>
              </w:rPr>
              <w:t xml:space="preserve">Complaint/Suggestion/Feedback </w:t>
            </w:r>
            <w:bookmarkStart w:id="0" w:name="_GoBack"/>
            <w:bookmarkEnd w:id="0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73C" w:rsidRPr="00B30A15" w:rsidRDefault="005D773C" w:rsidP="005D773C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  <w:r>
              <w:rPr>
                <w:rFonts w:eastAsia="Times New Roman" w:cs="Times New Roman"/>
                <w:b/>
                <w:bCs/>
                <w:lang w:val="en" w:eastAsia="en-AU"/>
              </w:rPr>
              <w:t>DATE: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73C" w:rsidRPr="00B30A15" w:rsidRDefault="005D773C" w:rsidP="005D773C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</w:tr>
      <w:tr w:rsidR="00BF6A23" w:rsidTr="005D773C">
        <w:trPr>
          <w:trHeight w:val="39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  <w:r w:rsidRPr="00B30A15">
              <w:rPr>
                <w:rFonts w:eastAsia="Times New Roman" w:cs="Times New Roman"/>
                <w:b/>
                <w:bCs/>
                <w:lang w:val="en" w:eastAsia="en-AU"/>
              </w:rPr>
              <w:t>FIRST NAME: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  <w:r w:rsidRPr="00B30A15">
              <w:rPr>
                <w:rFonts w:eastAsia="Times New Roman" w:cs="Times New Roman"/>
                <w:b/>
                <w:bCs/>
                <w:lang w:val="en" w:eastAsia="en-AU"/>
              </w:rPr>
              <w:t>SURNAME: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</w:tr>
      <w:tr w:rsidR="00BF6A23" w:rsidTr="005D773C">
        <w:trPr>
          <w:trHeight w:val="39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  <w:r w:rsidRPr="00B30A15">
              <w:rPr>
                <w:rFonts w:eastAsia="Times New Roman" w:cs="Times New Roman"/>
                <w:b/>
                <w:bCs/>
                <w:lang w:val="en" w:eastAsia="en-AU"/>
              </w:rPr>
              <w:t>PHONE NUMBER: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23" w:rsidRPr="00B30A15" w:rsidRDefault="00B30A15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  <w:r w:rsidRPr="00B30A15">
              <w:rPr>
                <w:rFonts w:eastAsia="Times New Roman" w:cs="Times New Roman"/>
                <w:b/>
                <w:bCs/>
                <w:lang w:val="en" w:eastAsia="en-AU"/>
              </w:rPr>
              <w:t>MOBILE: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A15" w:rsidRPr="00B30A15" w:rsidRDefault="00B30A15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  <w:r w:rsidRPr="00B30A15">
              <w:rPr>
                <w:rFonts w:eastAsia="Times New Roman" w:cs="Times New Roman"/>
                <w:b/>
                <w:bCs/>
                <w:lang w:val="en" w:eastAsia="en-AU"/>
              </w:rPr>
              <w:t>EMAIL:</w:t>
            </w:r>
          </w:p>
        </w:tc>
        <w:tc>
          <w:tcPr>
            <w:tcW w:w="8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Pr="00B30A15" w:rsidRDefault="00B30A15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</w:tr>
      <w:tr w:rsidR="00BF6A23" w:rsidTr="005D773C">
        <w:trPr>
          <w:trHeight w:val="39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A15" w:rsidRPr="00B30A15" w:rsidRDefault="00B30A15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  <w:r w:rsidRPr="00B30A15">
              <w:rPr>
                <w:rFonts w:eastAsia="Times New Roman" w:cs="Times New Roman"/>
                <w:b/>
                <w:bCs/>
                <w:lang w:val="en" w:eastAsia="en-AU"/>
              </w:rPr>
              <w:t>PREFERRED CONTACT:</w:t>
            </w:r>
          </w:p>
        </w:tc>
        <w:tc>
          <w:tcPr>
            <w:tcW w:w="8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Pr="00B30A15" w:rsidRDefault="00B30A15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</w:tr>
      <w:tr w:rsidR="00BF6A23" w:rsidTr="005D773C">
        <w:trPr>
          <w:trHeight w:val="39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A23" w:rsidRPr="00B30A15" w:rsidRDefault="00BF6A23" w:rsidP="00B30A1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P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val="en" w:eastAsia="en-AU"/>
              </w:rPr>
            </w:pPr>
            <w:r w:rsidRPr="00B30A15">
              <w:rPr>
                <w:rFonts w:eastAsia="Times New Roman" w:cs="Times New Roman"/>
                <w:b/>
                <w:bCs/>
                <w:lang w:val="en" w:eastAsia="en-AU"/>
              </w:rPr>
              <w:t>FEEDBACK</w:t>
            </w:r>
            <w:r w:rsidR="00BD74B2">
              <w:rPr>
                <w:rFonts w:eastAsia="Times New Roman" w:cs="Times New Roman"/>
                <w:b/>
                <w:bCs/>
                <w:lang w:val="en" w:eastAsia="en-AU"/>
              </w:rPr>
              <w:t>/SUGGESTION/COMPLAINT</w:t>
            </w:r>
            <w:r w:rsidRPr="00B30A15">
              <w:rPr>
                <w:rFonts w:eastAsia="Times New Roman" w:cs="Times New Roman"/>
                <w:b/>
                <w:bCs/>
                <w:lang w:val="en" w:eastAsia="en-AU"/>
              </w:rPr>
              <w:t>:</w:t>
            </w: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Pr="009E3064" w:rsidRDefault="00B30A15" w:rsidP="009E3064">
            <w:pPr>
              <w:spacing w:before="100" w:beforeAutospacing="1" w:after="100" w:afterAutospacing="1"/>
              <w:ind w:firstLine="39"/>
              <w:outlineLvl w:val="1"/>
              <w:rPr>
                <w:rFonts w:eastAsia="Times New Roman" w:cs="Times New Roman"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A15" w:rsidRDefault="00B30A15" w:rsidP="009E306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A15" w:rsidRDefault="00B30A15" w:rsidP="00BF6A2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A15" w:rsidRDefault="00B30A15" w:rsidP="00BF6A2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  <w:tr w:rsidR="00B30A15" w:rsidTr="005D773C">
        <w:trPr>
          <w:trHeight w:val="397"/>
        </w:trPr>
        <w:tc>
          <w:tcPr>
            <w:tcW w:w="10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A15" w:rsidRDefault="00B30A15" w:rsidP="00BF6A2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" w:eastAsia="en-AU"/>
              </w:rPr>
            </w:pPr>
          </w:p>
        </w:tc>
      </w:tr>
    </w:tbl>
    <w:p w:rsidR="00BF6A23" w:rsidRPr="00BF6A23" w:rsidRDefault="00BF6A23" w:rsidP="00BF6A2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0"/>
          <w:szCs w:val="20"/>
          <w:lang w:val="en" w:eastAsia="en-AU"/>
        </w:rPr>
      </w:pPr>
      <w:r w:rsidRPr="00BF6A23">
        <w:rPr>
          <w:rFonts w:eastAsia="Times New Roman" w:cs="Times New Roman"/>
          <w:b/>
          <w:bCs/>
          <w:sz w:val="20"/>
          <w:szCs w:val="20"/>
          <w:lang w:val="en" w:eastAsia="en-AU"/>
        </w:rPr>
        <w:t>How we handle your complaint or feedback</w:t>
      </w:r>
    </w:p>
    <w:p w:rsidR="009A2427" w:rsidRDefault="009A2427" w:rsidP="00B30A15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val="en" w:eastAsia="en-AU"/>
        </w:rPr>
      </w:pPr>
      <w:r>
        <w:rPr>
          <w:rFonts w:eastAsia="Times New Roman" w:cs="Times New Roman"/>
          <w:sz w:val="20"/>
          <w:szCs w:val="20"/>
          <w:lang w:val="en" w:eastAsia="en-AU"/>
        </w:rPr>
        <w:t xml:space="preserve">If you have constructed feedback or suggestions we are more than happy to receive these.  Please put them in </w:t>
      </w:r>
      <w:r w:rsidR="00E4108A">
        <w:rPr>
          <w:rFonts w:eastAsia="Times New Roman" w:cs="Times New Roman"/>
          <w:sz w:val="20"/>
          <w:szCs w:val="20"/>
          <w:lang w:val="en" w:eastAsia="en-AU"/>
        </w:rPr>
        <w:t>writing</w:t>
      </w:r>
      <w:r>
        <w:rPr>
          <w:rFonts w:eastAsia="Times New Roman" w:cs="Times New Roman"/>
          <w:sz w:val="20"/>
          <w:szCs w:val="20"/>
          <w:lang w:val="en" w:eastAsia="en-AU"/>
        </w:rPr>
        <w:t xml:space="preserve"> or alternatively fill in this form.  It will be tabled for discussion at the next meeting.</w:t>
      </w:r>
    </w:p>
    <w:p w:rsidR="003A2526" w:rsidRDefault="00BF6A23" w:rsidP="00B30A15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val="en" w:eastAsia="en-AU"/>
        </w:rPr>
      </w:pPr>
      <w:r w:rsidRPr="00BF6A23">
        <w:rPr>
          <w:rFonts w:eastAsia="Times New Roman" w:cs="Times New Roman"/>
          <w:sz w:val="20"/>
          <w:szCs w:val="20"/>
          <w:lang w:val="en" w:eastAsia="en-AU"/>
        </w:rPr>
        <w:t xml:space="preserve">If you have a complaint, we will respond as quickly as </w:t>
      </w:r>
      <w:r w:rsidR="00E4108A" w:rsidRPr="00BF6A23">
        <w:rPr>
          <w:rFonts w:eastAsia="Times New Roman" w:cs="Times New Roman"/>
          <w:sz w:val="20"/>
          <w:szCs w:val="20"/>
          <w:lang w:val="en" w:eastAsia="en-AU"/>
        </w:rPr>
        <w:t>p</w:t>
      </w:r>
      <w:r w:rsidR="00E4108A">
        <w:rPr>
          <w:rFonts w:eastAsia="Times New Roman" w:cs="Times New Roman"/>
          <w:sz w:val="20"/>
          <w:szCs w:val="20"/>
          <w:lang w:val="en" w:eastAsia="en-AU"/>
        </w:rPr>
        <w:t>racticable</w:t>
      </w:r>
      <w:r w:rsidRPr="00BF6A23">
        <w:rPr>
          <w:rFonts w:eastAsia="Times New Roman" w:cs="Times New Roman"/>
          <w:sz w:val="20"/>
          <w:szCs w:val="20"/>
          <w:lang w:val="en" w:eastAsia="en-AU"/>
        </w:rPr>
        <w:t>. We will let you know if we can resolve the matter or whether we need more time to investigate. We will</w:t>
      </w:r>
      <w:r w:rsidR="00BD74B2">
        <w:rPr>
          <w:rFonts w:eastAsia="Times New Roman" w:cs="Times New Roman"/>
          <w:sz w:val="20"/>
          <w:szCs w:val="20"/>
          <w:lang w:val="en" w:eastAsia="en-AU"/>
        </w:rPr>
        <w:t xml:space="preserve"> </w:t>
      </w:r>
      <w:proofErr w:type="spellStart"/>
      <w:r w:rsidR="00BD74B2">
        <w:rPr>
          <w:rFonts w:eastAsia="Times New Roman" w:cs="Times New Roman"/>
          <w:sz w:val="20"/>
          <w:szCs w:val="20"/>
          <w:lang w:val="en" w:eastAsia="en-AU"/>
        </w:rPr>
        <w:t>endeavour</w:t>
      </w:r>
      <w:proofErr w:type="spellEnd"/>
      <w:r w:rsidR="00BD74B2">
        <w:rPr>
          <w:rFonts w:eastAsia="Times New Roman" w:cs="Times New Roman"/>
          <w:sz w:val="20"/>
          <w:szCs w:val="20"/>
          <w:lang w:val="en" w:eastAsia="en-AU"/>
        </w:rPr>
        <w:t xml:space="preserve"> to </w:t>
      </w:r>
      <w:r w:rsidRPr="00BF6A23">
        <w:rPr>
          <w:rFonts w:eastAsia="Times New Roman" w:cs="Times New Roman"/>
          <w:sz w:val="20"/>
          <w:szCs w:val="20"/>
          <w:lang w:val="en" w:eastAsia="en-AU"/>
        </w:rPr>
        <w:t>keep you informed of the progress of your complaint.</w:t>
      </w:r>
    </w:p>
    <w:p w:rsidR="009A2427" w:rsidRDefault="009A2427" w:rsidP="00B30A15">
      <w:pPr>
        <w:spacing w:before="100" w:beforeAutospacing="1" w:after="100" w:afterAutospacing="1"/>
      </w:pPr>
      <w:r>
        <w:rPr>
          <w:rFonts w:eastAsia="Times New Roman" w:cs="Times New Roman"/>
          <w:sz w:val="20"/>
          <w:szCs w:val="20"/>
          <w:lang w:val="en" w:eastAsia="en-AU"/>
        </w:rPr>
        <w:t>Please place your form in an envelope</w:t>
      </w:r>
      <w:r w:rsidR="00E4108A">
        <w:rPr>
          <w:rFonts w:eastAsia="Times New Roman" w:cs="Times New Roman"/>
          <w:sz w:val="20"/>
          <w:szCs w:val="20"/>
          <w:lang w:val="en" w:eastAsia="en-AU"/>
        </w:rPr>
        <w:t xml:space="preserve"> marked </w:t>
      </w:r>
      <w:r w:rsidR="00E4108A" w:rsidRPr="00BD74B2">
        <w:rPr>
          <w:rFonts w:eastAsia="Times New Roman" w:cs="Times New Roman"/>
          <w:i/>
          <w:sz w:val="20"/>
          <w:szCs w:val="20"/>
          <w:lang w:val="en" w:eastAsia="en-AU"/>
        </w:rPr>
        <w:t>The Secretary, Private and Confidential</w:t>
      </w:r>
      <w:r>
        <w:rPr>
          <w:rFonts w:eastAsia="Times New Roman" w:cs="Times New Roman"/>
          <w:sz w:val="20"/>
          <w:szCs w:val="20"/>
          <w:lang w:val="en" w:eastAsia="en-AU"/>
        </w:rPr>
        <w:t xml:space="preserve">, seal it and place it in the locked box </w:t>
      </w:r>
      <w:r w:rsidR="00E4108A">
        <w:rPr>
          <w:rFonts w:eastAsia="Times New Roman" w:cs="Times New Roman"/>
          <w:sz w:val="20"/>
          <w:szCs w:val="20"/>
          <w:lang w:val="en" w:eastAsia="en-AU"/>
        </w:rPr>
        <w:t>at the Court Coordinators desk.</w:t>
      </w:r>
    </w:p>
    <w:sectPr w:rsidR="009A2427" w:rsidSect="00E4108A">
      <w:headerReference w:type="default" r:id="rId7"/>
      <w:pgSz w:w="11906" w:h="16838"/>
      <w:pgMar w:top="1440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F3" w:rsidRDefault="004B31F3" w:rsidP="00BF6A23">
      <w:r>
        <w:separator/>
      </w:r>
    </w:p>
  </w:endnote>
  <w:endnote w:type="continuationSeparator" w:id="0">
    <w:p w:rsidR="004B31F3" w:rsidRDefault="004B31F3" w:rsidP="00BF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F3" w:rsidRDefault="004B31F3" w:rsidP="00BF6A23">
      <w:r>
        <w:separator/>
      </w:r>
    </w:p>
  </w:footnote>
  <w:footnote w:type="continuationSeparator" w:id="0">
    <w:p w:rsidR="004B31F3" w:rsidRDefault="004B31F3" w:rsidP="00BF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23" w:rsidRPr="007E4E28" w:rsidRDefault="00BF6A23" w:rsidP="00BF6A23">
    <w:pPr>
      <w:tabs>
        <w:tab w:val="left" w:pos="336"/>
        <w:tab w:val="center" w:pos="4513"/>
      </w:tabs>
      <w:jc w:val="center"/>
      <w:rPr>
        <w:rFonts w:cs="Arial"/>
        <w:b/>
        <w:color w:val="FF0000"/>
        <w:sz w:val="32"/>
        <w:szCs w:val="32"/>
      </w:rPr>
    </w:pPr>
    <w:r w:rsidRPr="007E4E28">
      <w:rPr>
        <w:rFonts w:cs="Arial"/>
        <w:b/>
        <w:color w:val="FF0000"/>
        <w:sz w:val="32"/>
        <w:szCs w:val="32"/>
      </w:rPr>
      <w:t>BUSSELTON AMATEUR BASKETBALL ASSOCIATION</w:t>
    </w:r>
  </w:p>
  <w:p w:rsidR="00BF6A23" w:rsidRDefault="00BF6A23" w:rsidP="00BF6A23">
    <w:pPr>
      <w:pStyle w:val="Header"/>
    </w:pPr>
  </w:p>
  <w:p w:rsidR="00BF6A23" w:rsidRPr="007E4E28" w:rsidRDefault="004B31F3" w:rsidP="00BF6A23">
    <w:pPr>
      <w:ind w:right="176"/>
      <w:jc w:val="center"/>
      <w:rPr>
        <w:rFonts w:eastAsia="Calibri" w:cs="Arial"/>
        <w:sz w:val="16"/>
        <w:szCs w:val="16"/>
      </w:rPr>
    </w:pPr>
    <w:hyperlink r:id="rId1" w:history="1">
      <w:r w:rsidR="00BF6A23" w:rsidRPr="007E4E28">
        <w:rPr>
          <w:rFonts w:cs="Arial"/>
          <w:sz w:val="16"/>
          <w:szCs w:val="16"/>
        </w:rPr>
        <w:t>busseltonbasketball@gmail.com</w:t>
      </w:r>
    </w:hyperlink>
  </w:p>
  <w:p w:rsidR="00BF6A23" w:rsidRDefault="004B31F3" w:rsidP="00BF6A23">
    <w:pPr>
      <w:pStyle w:val="Header"/>
      <w:jc w:val="center"/>
      <w:rPr>
        <w:rFonts w:eastAsia="Calibri" w:cs="Arial"/>
        <w:sz w:val="16"/>
        <w:szCs w:val="16"/>
      </w:rPr>
    </w:pPr>
    <w:hyperlink r:id="rId2" w:history="1">
      <w:r w:rsidR="00BF6A23" w:rsidRPr="00957A5C">
        <w:rPr>
          <w:rStyle w:val="Hyperlink"/>
          <w:rFonts w:eastAsia="Calibri" w:cs="Arial"/>
          <w:sz w:val="16"/>
          <w:szCs w:val="16"/>
        </w:rPr>
        <w:t>www.busseltonbasketball.sportingpulse.net</w:t>
      </w:r>
    </w:hyperlink>
  </w:p>
  <w:p w:rsidR="00BF6A23" w:rsidRDefault="00BF6A23" w:rsidP="00BF6A23">
    <w:pPr>
      <w:pStyle w:val="Header"/>
      <w:jc w:val="center"/>
      <w:rPr>
        <w:rFonts w:eastAsia="Calibri" w:cs="Arial"/>
        <w:sz w:val="16"/>
        <w:szCs w:val="16"/>
      </w:rPr>
    </w:pPr>
    <w:r>
      <w:rPr>
        <w:rFonts w:eastAsia="Calibri" w:cs="Arial"/>
        <w:noProof/>
        <w:sz w:val="16"/>
        <w:szCs w:val="16"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-472440</wp:posOffset>
              </wp:positionH>
              <wp:positionV relativeFrom="paragraph">
                <wp:posOffset>147954</wp:posOffset>
              </wp:positionV>
              <wp:extent cx="66294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4B9A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2pt,11.65pt" to="48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BF6A23" w:rsidRDefault="00BF6A23" w:rsidP="00BF6A23">
    <w:pPr>
      <w:pStyle w:val="Header"/>
      <w:tabs>
        <w:tab w:val="clear" w:pos="4513"/>
        <w:tab w:val="clear" w:pos="9026"/>
        <w:tab w:val="left" w:pos="1068"/>
      </w:tabs>
    </w:pPr>
  </w:p>
  <w:p w:rsidR="00BF6A23" w:rsidRDefault="00BF6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72809"/>
    <w:multiLevelType w:val="multilevel"/>
    <w:tmpl w:val="247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23"/>
    <w:rsid w:val="003A2526"/>
    <w:rsid w:val="004B31F3"/>
    <w:rsid w:val="004F786E"/>
    <w:rsid w:val="005D773C"/>
    <w:rsid w:val="008D4F98"/>
    <w:rsid w:val="009A2427"/>
    <w:rsid w:val="009E3064"/>
    <w:rsid w:val="00B30A15"/>
    <w:rsid w:val="00BD74B2"/>
    <w:rsid w:val="00BF6A23"/>
    <w:rsid w:val="00DB4E82"/>
    <w:rsid w:val="00E30AF4"/>
    <w:rsid w:val="00E4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43335-1FFD-4F39-AC75-EAD158ED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6E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BF6A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6A2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6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F6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23"/>
  </w:style>
  <w:style w:type="paragraph" w:styleId="Footer">
    <w:name w:val="footer"/>
    <w:basedOn w:val="Normal"/>
    <w:link w:val="FooterChar"/>
    <w:uiPriority w:val="99"/>
    <w:unhideWhenUsed/>
    <w:rsid w:val="00BF6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23"/>
  </w:style>
  <w:style w:type="character" w:styleId="Hyperlink">
    <w:name w:val="Hyperlink"/>
    <w:rsid w:val="00BF6A23"/>
    <w:rPr>
      <w:color w:val="0000FF"/>
      <w:u w:val="single"/>
    </w:rPr>
  </w:style>
  <w:style w:type="table" w:styleId="TableGrid">
    <w:name w:val="Table Grid"/>
    <w:basedOn w:val="TableNormal"/>
    <w:uiPriority w:val="39"/>
    <w:rsid w:val="00BF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seltonbasketball.sportingpulse.net" TargetMode="External"/><Relationship Id="rId1" Type="http://schemas.openxmlformats.org/officeDocument/2006/relationships/hyperlink" Target="mailto:busseltonbasket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Tarlie</dc:creator>
  <cp:keywords/>
  <dc:description/>
  <cp:lastModifiedBy>Tarlie</cp:lastModifiedBy>
  <cp:revision>3</cp:revision>
  <cp:lastPrinted>2014-09-08T05:02:00Z</cp:lastPrinted>
  <dcterms:created xsi:type="dcterms:W3CDTF">2014-09-08T03:58:00Z</dcterms:created>
  <dcterms:modified xsi:type="dcterms:W3CDTF">2014-09-08T09:55:00Z</dcterms:modified>
</cp:coreProperties>
</file>